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9ECD0" w14:textId="65F96954" w:rsidR="005527E7" w:rsidRPr="005527E7" w:rsidRDefault="005527E7" w:rsidP="005527E7">
      <w:pPr>
        <w:spacing w:before="0" w:line="0" w:lineRule="atLeast"/>
        <w:ind w:right="5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E3E7EB" w14:textId="77777777" w:rsidR="005527E7" w:rsidRPr="005527E7" w:rsidRDefault="005527E7" w:rsidP="005527E7">
      <w:pPr>
        <w:spacing w:line="0" w:lineRule="atLeast"/>
        <w:ind w:right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78C707C" w14:textId="77777777" w:rsidR="005527E7" w:rsidRDefault="005527E7" w:rsidP="00A17906">
      <w:pPr>
        <w:spacing w:line="0" w:lineRule="atLeast"/>
        <w:ind w:right="540"/>
        <w:rPr>
          <w:rFonts w:asciiTheme="minorHAnsi" w:hAnsiTheme="minorHAnsi" w:cstheme="minorHAnsi"/>
          <w:b/>
          <w:bCs/>
          <w:sz w:val="28"/>
          <w:szCs w:val="28"/>
        </w:rPr>
      </w:pPr>
    </w:p>
    <w:p w14:paraId="55749DFC" w14:textId="6E21149D" w:rsidR="00507534" w:rsidRDefault="00507534" w:rsidP="00507534">
      <w:pPr>
        <w:tabs>
          <w:tab w:val="left" w:pos="9072"/>
        </w:tabs>
        <w:spacing w:line="0" w:lineRule="atLeast"/>
        <w:ind w:right="-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Formularz ofertowy</w:t>
      </w:r>
    </w:p>
    <w:p w14:paraId="75DDA9AE" w14:textId="77777777" w:rsidR="00507534" w:rsidRPr="00FF188D" w:rsidRDefault="00507534" w:rsidP="00507534">
      <w:pPr>
        <w:spacing w:after="0" w:line="0" w:lineRule="atLeast"/>
        <w:ind w:right="5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1532C0" w14:textId="65923F42" w:rsidR="00DB34BC" w:rsidRPr="00DB34BC" w:rsidRDefault="00EC7591" w:rsidP="00DB34BC">
      <w:pPr>
        <w:pStyle w:val="Standard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C7591">
        <w:rPr>
          <w:rFonts w:asciiTheme="minorHAnsi" w:hAnsiTheme="minorHAnsi" w:cstheme="minorHAnsi"/>
          <w:b/>
          <w:bCs/>
          <w:sz w:val="22"/>
          <w:szCs w:val="22"/>
          <w:lang w:val="pl-PL"/>
        </w:rPr>
        <w:t>Budowa i dostawa pogłębiarek ssąco-refulujących wraz z osprzętem i przyczepami niskopodwoziowymi</w:t>
      </w:r>
    </w:p>
    <w:p w14:paraId="5148BD4D" w14:textId="77777777" w:rsidR="00DB34BC" w:rsidRPr="00DB34BC" w:rsidRDefault="00DB34BC" w:rsidP="00DB34BC">
      <w:pPr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>W odpowiedzi na zapytanie dotyczące rozeznaniu rynku przedstawiam wstępne oszacowanie wartości przedmiotu zamówienia.</w:t>
      </w:r>
    </w:p>
    <w:p w14:paraId="6E930CBC" w14:textId="112C38BC" w:rsidR="00DB34BC" w:rsidRDefault="00DB34BC" w:rsidP="00DB34BC">
      <w:pPr>
        <w:spacing w:after="0" w:line="240" w:lineRule="auto"/>
        <w:rPr>
          <w:rFonts w:cstheme="minorHAnsi"/>
          <w:iCs/>
          <w:sz w:val="22"/>
          <w:szCs w:val="22"/>
          <w:lang w:eastAsia="pl-PL"/>
        </w:rPr>
      </w:pPr>
      <w:r w:rsidRPr="00DB34BC">
        <w:rPr>
          <w:rFonts w:cstheme="minorHAnsi"/>
          <w:iCs/>
          <w:sz w:val="22"/>
          <w:szCs w:val="22"/>
          <w:lang w:eastAsia="pl-PL"/>
        </w:rPr>
        <w:t xml:space="preserve">Szacowana wartość </w:t>
      </w:r>
      <w:r w:rsidR="00EC7591">
        <w:rPr>
          <w:rFonts w:cstheme="minorHAnsi"/>
          <w:iCs/>
          <w:sz w:val="22"/>
          <w:szCs w:val="22"/>
          <w:lang w:eastAsia="pl-PL"/>
        </w:rPr>
        <w:t xml:space="preserve">wraz z terminem </w:t>
      </w:r>
      <w:r w:rsidRPr="00DB34BC">
        <w:rPr>
          <w:rFonts w:cstheme="minorHAnsi"/>
          <w:iCs/>
          <w:sz w:val="22"/>
          <w:szCs w:val="22"/>
          <w:lang w:eastAsia="pl-PL"/>
        </w:rPr>
        <w:t xml:space="preserve">wykonania zamówienia publicznego </w:t>
      </w:r>
      <w:r w:rsidR="00EC7591">
        <w:rPr>
          <w:rFonts w:cstheme="minorHAnsi"/>
          <w:iCs/>
          <w:sz w:val="22"/>
          <w:szCs w:val="22"/>
          <w:lang w:eastAsia="pl-PL"/>
        </w:rPr>
        <w:t>dotyczącego b</w:t>
      </w:r>
      <w:r w:rsidR="00EC7591" w:rsidRPr="00EC7591">
        <w:rPr>
          <w:rFonts w:cstheme="minorHAnsi"/>
          <w:iCs/>
          <w:sz w:val="22"/>
          <w:szCs w:val="22"/>
          <w:lang w:eastAsia="pl-PL"/>
        </w:rPr>
        <w:t>udow</w:t>
      </w:r>
      <w:r w:rsidR="00EC7591">
        <w:rPr>
          <w:rFonts w:cstheme="minorHAnsi"/>
          <w:iCs/>
          <w:sz w:val="22"/>
          <w:szCs w:val="22"/>
          <w:lang w:eastAsia="pl-PL"/>
        </w:rPr>
        <w:t>y</w:t>
      </w:r>
      <w:r w:rsidR="00EC7591" w:rsidRPr="00EC7591">
        <w:rPr>
          <w:rFonts w:cstheme="minorHAnsi"/>
          <w:iCs/>
          <w:sz w:val="22"/>
          <w:szCs w:val="22"/>
          <w:lang w:eastAsia="pl-PL"/>
        </w:rPr>
        <w:t xml:space="preserve"> i dostawa pogłębiarek ssąco-refulujących wraz z osprzętem i przyczepami niskopodwoziowymi</w:t>
      </w:r>
      <w:r w:rsidR="00EC7591">
        <w:rPr>
          <w:rFonts w:cstheme="minorHAnsi"/>
          <w:iCs/>
          <w:sz w:val="22"/>
          <w:szCs w:val="22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1417"/>
        <w:gridCol w:w="1418"/>
        <w:gridCol w:w="1269"/>
      </w:tblGrid>
      <w:tr w:rsidR="00EC7591" w:rsidRPr="00EC7591" w14:paraId="08D6D424" w14:textId="77777777" w:rsidTr="00EC7591">
        <w:tc>
          <w:tcPr>
            <w:tcW w:w="5524" w:type="dxa"/>
            <w:vMerge w:val="restart"/>
            <w:vAlign w:val="center"/>
          </w:tcPr>
          <w:p w14:paraId="6F4044A0" w14:textId="1436A77F" w:rsidR="00EC7591" w:rsidRP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EC7591"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  <w:t>Część zamówienia</w:t>
            </w:r>
          </w:p>
        </w:tc>
        <w:tc>
          <w:tcPr>
            <w:tcW w:w="2835" w:type="dxa"/>
            <w:gridSpan w:val="2"/>
            <w:vAlign w:val="center"/>
          </w:tcPr>
          <w:p w14:paraId="7AE92E4C" w14:textId="26E9851C" w:rsidR="00EC7591" w:rsidRP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EC7591"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  <w:t>Szacowana wartość</w:t>
            </w:r>
          </w:p>
        </w:tc>
        <w:tc>
          <w:tcPr>
            <w:tcW w:w="1269" w:type="dxa"/>
            <w:vMerge w:val="restart"/>
            <w:vAlign w:val="center"/>
          </w:tcPr>
          <w:p w14:paraId="08C4CDE2" w14:textId="77777777" w:rsid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EC7591"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  <w:t>Termin dostawy</w:t>
            </w:r>
          </w:p>
          <w:p w14:paraId="5EA20641" w14:textId="7004326D" w:rsidR="00EC7591" w:rsidRP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  <w:t>(dni)</w:t>
            </w:r>
          </w:p>
        </w:tc>
      </w:tr>
      <w:tr w:rsidR="00EC7591" w:rsidRPr="00EC7591" w14:paraId="5C552B0F" w14:textId="77777777" w:rsidTr="00EC7591">
        <w:tc>
          <w:tcPr>
            <w:tcW w:w="5524" w:type="dxa"/>
            <w:vMerge/>
            <w:vAlign w:val="center"/>
          </w:tcPr>
          <w:p w14:paraId="34952B77" w14:textId="77777777" w:rsidR="00EC7591" w:rsidRP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14:paraId="59B14B85" w14:textId="72302F77" w:rsidR="00EC7591" w:rsidRP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EC7591"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  <w:t>Netto</w:t>
            </w:r>
            <w:r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  <w:t xml:space="preserve"> (zł)</w:t>
            </w:r>
          </w:p>
        </w:tc>
        <w:tc>
          <w:tcPr>
            <w:tcW w:w="1418" w:type="dxa"/>
            <w:vAlign w:val="center"/>
          </w:tcPr>
          <w:p w14:paraId="01AB1E9D" w14:textId="0442459C" w:rsidR="00EC7591" w:rsidRP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</w:pPr>
            <w:r w:rsidRPr="00EC7591"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  <w:t>Brutto</w:t>
            </w:r>
            <w:r>
              <w:rPr>
                <w:rFonts w:cstheme="minorHAnsi"/>
                <w:b/>
                <w:bCs/>
                <w:iCs/>
                <w:sz w:val="22"/>
                <w:szCs w:val="22"/>
                <w:lang w:eastAsia="pl-PL"/>
              </w:rPr>
              <w:t xml:space="preserve"> (zł)</w:t>
            </w:r>
          </w:p>
        </w:tc>
        <w:tc>
          <w:tcPr>
            <w:tcW w:w="1269" w:type="dxa"/>
            <w:vMerge/>
            <w:vAlign w:val="center"/>
          </w:tcPr>
          <w:p w14:paraId="1CC212BA" w14:textId="54FEEEE5" w:rsidR="00EC7591" w:rsidRP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</w:p>
        </w:tc>
      </w:tr>
      <w:tr w:rsidR="00EC7591" w14:paraId="7939CEE6" w14:textId="77777777" w:rsidTr="00EC7591">
        <w:tc>
          <w:tcPr>
            <w:tcW w:w="5524" w:type="dxa"/>
            <w:vAlign w:val="center"/>
          </w:tcPr>
          <w:p w14:paraId="4A61C5DA" w14:textId="0838E178" w:rsid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  <w:r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Część 1 – budowa i dostawa </w:t>
            </w:r>
            <w:r w:rsidRPr="00EC7591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2 szt. pogłębiarek ssąco-refulujących wraz z osprzętem i </w:t>
            </w:r>
            <w:r w:rsidR="006C161D">
              <w:rPr>
                <w:rFonts w:cstheme="minorHAnsi"/>
                <w:iCs/>
                <w:sz w:val="22"/>
                <w:szCs w:val="22"/>
                <w:lang w:eastAsia="pl-PL"/>
              </w:rPr>
              <w:t>1</w:t>
            </w:r>
            <w:r w:rsidRPr="00EC7591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szt. przyczep</w:t>
            </w:r>
            <w:r w:rsidR="006C161D">
              <w:rPr>
                <w:rFonts w:cstheme="minorHAnsi"/>
                <w:iCs/>
                <w:sz w:val="22"/>
                <w:szCs w:val="22"/>
                <w:lang w:eastAsia="pl-PL"/>
              </w:rPr>
              <w:t>y</w:t>
            </w:r>
            <w:r w:rsidRPr="00EC7591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niskopodwoziow</w:t>
            </w:r>
            <w:r w:rsidR="006C161D">
              <w:rPr>
                <w:rFonts w:cstheme="minorHAnsi"/>
                <w:iCs/>
                <w:sz w:val="22"/>
                <w:szCs w:val="22"/>
                <w:lang w:eastAsia="pl-PL"/>
              </w:rPr>
              <w:t>ej</w:t>
            </w:r>
            <w:r w:rsidRPr="00EC7591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dla RZGW Warszawa</w:t>
            </w:r>
          </w:p>
        </w:tc>
        <w:tc>
          <w:tcPr>
            <w:tcW w:w="1417" w:type="dxa"/>
            <w:vAlign w:val="center"/>
          </w:tcPr>
          <w:p w14:paraId="23F00926" w14:textId="7E59832D" w:rsid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4A9BBF2F" w14:textId="4B0A588C" w:rsid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269" w:type="dxa"/>
            <w:vAlign w:val="center"/>
          </w:tcPr>
          <w:p w14:paraId="540259BF" w14:textId="10E88272" w:rsid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</w:p>
        </w:tc>
      </w:tr>
      <w:tr w:rsidR="00EC7591" w14:paraId="7FA3230F" w14:textId="77777777" w:rsidTr="00EC7591">
        <w:tc>
          <w:tcPr>
            <w:tcW w:w="5524" w:type="dxa"/>
            <w:vAlign w:val="center"/>
          </w:tcPr>
          <w:p w14:paraId="39C33794" w14:textId="24AECB9F" w:rsid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  <w:r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Część </w:t>
            </w:r>
            <w:r w:rsidR="00596192">
              <w:rPr>
                <w:rFonts w:cstheme="minorHAnsi"/>
                <w:iCs/>
                <w:sz w:val="22"/>
                <w:szCs w:val="22"/>
                <w:lang w:eastAsia="pl-PL"/>
              </w:rPr>
              <w:t>2</w:t>
            </w:r>
            <w:r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– budowa i dostawa </w:t>
            </w:r>
            <w:r w:rsidRPr="00EC7591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2 szt. pogłębiarek ssąco-refulujących wraz z osprzętem i </w:t>
            </w:r>
            <w:r w:rsidR="006C161D">
              <w:rPr>
                <w:rFonts w:cstheme="minorHAnsi"/>
                <w:iCs/>
                <w:sz w:val="22"/>
                <w:szCs w:val="22"/>
                <w:lang w:eastAsia="pl-PL"/>
              </w:rPr>
              <w:t>1</w:t>
            </w:r>
            <w:r w:rsidRPr="00EC7591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szt. przyczep niskopodwoziowych dla RZGW </w:t>
            </w:r>
            <w:r w:rsidR="00596192">
              <w:rPr>
                <w:rFonts w:cstheme="minorHAnsi"/>
                <w:iCs/>
                <w:sz w:val="22"/>
                <w:szCs w:val="22"/>
                <w:lang w:eastAsia="pl-PL"/>
              </w:rPr>
              <w:t>Kraków</w:t>
            </w:r>
          </w:p>
        </w:tc>
        <w:tc>
          <w:tcPr>
            <w:tcW w:w="1417" w:type="dxa"/>
            <w:vAlign w:val="center"/>
          </w:tcPr>
          <w:p w14:paraId="11380382" w14:textId="77777777" w:rsid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CEB446E" w14:textId="77777777" w:rsid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269" w:type="dxa"/>
            <w:vAlign w:val="center"/>
          </w:tcPr>
          <w:p w14:paraId="58ACFE43" w14:textId="5A3285B7" w:rsid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</w:p>
        </w:tc>
      </w:tr>
      <w:tr w:rsidR="00EC7591" w14:paraId="34FD9F89" w14:textId="77777777" w:rsidTr="00EC7591">
        <w:tc>
          <w:tcPr>
            <w:tcW w:w="5524" w:type="dxa"/>
            <w:vAlign w:val="center"/>
          </w:tcPr>
          <w:p w14:paraId="5D3B5407" w14:textId="6BD10981" w:rsidR="00EC7591" w:rsidRDefault="00596192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  <w:r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Część 3 – budowa i dostawa </w:t>
            </w:r>
            <w:r w:rsidR="006C161D">
              <w:rPr>
                <w:rFonts w:cstheme="minorHAnsi"/>
                <w:iCs/>
                <w:sz w:val="22"/>
                <w:szCs w:val="22"/>
                <w:lang w:eastAsia="pl-PL"/>
              </w:rPr>
              <w:t>wielozadaniowej</w:t>
            </w:r>
            <w:r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</w:t>
            </w:r>
            <w:r w:rsidR="006C161D" w:rsidRPr="00EC7591">
              <w:rPr>
                <w:rFonts w:cstheme="minorHAnsi"/>
                <w:iCs/>
                <w:sz w:val="22"/>
                <w:szCs w:val="22"/>
                <w:lang w:eastAsia="pl-PL"/>
              </w:rPr>
              <w:t>pogłębiar</w:t>
            </w:r>
            <w:r w:rsidR="006C161D">
              <w:rPr>
                <w:rFonts w:cstheme="minorHAnsi"/>
                <w:iCs/>
                <w:sz w:val="22"/>
                <w:szCs w:val="22"/>
                <w:lang w:eastAsia="pl-PL"/>
              </w:rPr>
              <w:t>ki</w:t>
            </w:r>
            <w:r w:rsidR="006C161D" w:rsidRPr="00EC7591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wraz z osprzętem i </w:t>
            </w:r>
            <w:r w:rsidR="006C161D">
              <w:rPr>
                <w:rFonts w:cstheme="minorHAnsi"/>
                <w:iCs/>
                <w:sz w:val="22"/>
                <w:szCs w:val="22"/>
                <w:lang w:eastAsia="pl-PL"/>
              </w:rPr>
              <w:t>1</w:t>
            </w:r>
            <w:r w:rsidR="006C161D" w:rsidRPr="00EC7591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szt. przyczep</w:t>
            </w:r>
            <w:r w:rsidR="006C161D">
              <w:rPr>
                <w:rFonts w:cstheme="minorHAnsi"/>
                <w:iCs/>
                <w:sz w:val="22"/>
                <w:szCs w:val="22"/>
                <w:lang w:eastAsia="pl-PL"/>
              </w:rPr>
              <w:t>y</w:t>
            </w:r>
            <w:r w:rsidR="006C161D" w:rsidRPr="00EC7591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niskopodwoziow</w:t>
            </w:r>
            <w:r w:rsidR="006C161D">
              <w:rPr>
                <w:rFonts w:cstheme="minorHAnsi"/>
                <w:iCs/>
                <w:sz w:val="22"/>
                <w:szCs w:val="22"/>
                <w:lang w:eastAsia="pl-PL"/>
              </w:rPr>
              <w:t>ej</w:t>
            </w:r>
            <w:r w:rsidR="006C161D" w:rsidRPr="00EC7591">
              <w:rPr>
                <w:rFonts w:cstheme="minorHAnsi"/>
                <w:iCs/>
                <w:sz w:val="22"/>
                <w:szCs w:val="22"/>
                <w:lang w:eastAsia="pl-PL"/>
              </w:rPr>
              <w:t xml:space="preserve"> dla RZGW </w:t>
            </w:r>
            <w:r w:rsidR="006C161D">
              <w:rPr>
                <w:rFonts w:cstheme="minorHAnsi"/>
                <w:iCs/>
                <w:sz w:val="22"/>
                <w:szCs w:val="22"/>
                <w:lang w:eastAsia="pl-PL"/>
              </w:rPr>
              <w:t>Białystok</w:t>
            </w:r>
          </w:p>
        </w:tc>
        <w:tc>
          <w:tcPr>
            <w:tcW w:w="1417" w:type="dxa"/>
            <w:vAlign w:val="center"/>
          </w:tcPr>
          <w:p w14:paraId="4813704D" w14:textId="77777777" w:rsid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CC8190F" w14:textId="77777777" w:rsid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1269" w:type="dxa"/>
            <w:vAlign w:val="center"/>
          </w:tcPr>
          <w:p w14:paraId="13761B2F" w14:textId="47655E95" w:rsidR="00EC7591" w:rsidRDefault="00EC7591" w:rsidP="00EC7591">
            <w:pPr>
              <w:spacing w:before="0" w:after="0" w:line="240" w:lineRule="auto"/>
              <w:jc w:val="center"/>
              <w:rPr>
                <w:rFonts w:cstheme="minorHAnsi"/>
                <w:iCs/>
                <w:sz w:val="22"/>
                <w:szCs w:val="22"/>
                <w:lang w:eastAsia="pl-PL"/>
              </w:rPr>
            </w:pPr>
          </w:p>
        </w:tc>
      </w:tr>
    </w:tbl>
    <w:p w14:paraId="12288E7E" w14:textId="5831BFB3" w:rsidR="00507534" w:rsidRPr="00DB34BC" w:rsidRDefault="00507534" w:rsidP="00507534">
      <w:pPr>
        <w:spacing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>Dodatkowe uwagi do przedstawionego zakresu zamówienia lub zaproponowanej wyceny</w:t>
      </w:r>
      <w:r w:rsidRPr="00DB34BC">
        <w:rPr>
          <w:rFonts w:eastAsiaTheme="minorEastAsia" w:cstheme="minorHAnsi"/>
          <w:sz w:val="22"/>
          <w:szCs w:val="22"/>
          <w:lang w:eastAsia="pl-PL"/>
        </w:rPr>
        <w:t>:</w:t>
      </w:r>
    </w:p>
    <w:p w14:paraId="38EF2E79" w14:textId="77777777" w:rsidR="00507534" w:rsidRPr="00DB34BC" w:rsidRDefault="00507534" w:rsidP="0050753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14:paraId="4AD6A25C" w14:textId="77777777" w:rsidR="00507534" w:rsidRPr="00DB34BC" w:rsidRDefault="00507534" w:rsidP="0050753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14:paraId="271F8B6D" w14:textId="77777777" w:rsidR="00507534" w:rsidRPr="00DB34BC" w:rsidRDefault="00507534" w:rsidP="0050753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24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14:paraId="00348C93" w14:textId="31F2D258" w:rsidR="00507534" w:rsidRPr="00DB34BC" w:rsidRDefault="00507534" w:rsidP="00507534">
      <w:pPr>
        <w:spacing w:after="24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oszacowania wartości </w:t>
      </w:r>
    </w:p>
    <w:p w14:paraId="6171CF97" w14:textId="77777777" w:rsidR="00DB34BC" w:rsidRDefault="00DB34BC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</w:pPr>
    </w:p>
    <w:p w14:paraId="7B018AD0" w14:textId="5C05B15B" w:rsidR="00507534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</w:pPr>
      <w:r w:rsidRPr="00507534"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  <w:t>DANE WYKONAWCY:</w:t>
      </w:r>
    </w:p>
    <w:p w14:paraId="05373C3D" w14:textId="77777777" w:rsidR="00507534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i/>
          <w:sz w:val="22"/>
          <w:szCs w:val="22"/>
          <w:lang w:eastAsia="pl-PL"/>
        </w:rPr>
      </w:pPr>
      <w:r w:rsidRPr="00507534">
        <w:rPr>
          <w:rFonts w:asciiTheme="minorHAnsi" w:eastAsiaTheme="minorEastAsia" w:hAnsiTheme="minorHAnsi" w:cstheme="minorHAnsi"/>
          <w:b/>
          <w:i/>
          <w:sz w:val="22"/>
          <w:szCs w:val="22"/>
          <w:lang w:eastAsia="pl-PL"/>
        </w:rPr>
        <w:t>Nazwa i adres Wykonawcy:</w:t>
      </w:r>
    </w:p>
    <w:p w14:paraId="330E9699" w14:textId="77777777" w:rsidR="00507534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</w:pPr>
      <w:r w:rsidRPr="00507534"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  <w:t>…………………………………........</w:t>
      </w:r>
    </w:p>
    <w:p w14:paraId="51B44C63" w14:textId="77777777" w:rsidR="00507534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</w:pPr>
      <w:r w:rsidRPr="00507534"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  <w:t>tel. ……………………….............</w:t>
      </w:r>
    </w:p>
    <w:p w14:paraId="5F6C8E40" w14:textId="510CD5EA" w:rsidR="005527E7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</w:pPr>
      <w:r w:rsidRPr="00507534"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  <w:t>e-mail: ……………………………..</w:t>
      </w:r>
    </w:p>
    <w:sectPr w:rsidR="005527E7" w:rsidRPr="00507534" w:rsidSect="00CD286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98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AF29D" w14:textId="77777777" w:rsidR="00AD397C" w:rsidRDefault="00AD397C" w:rsidP="005527E7">
      <w:pPr>
        <w:spacing w:before="0" w:after="0" w:line="240" w:lineRule="auto"/>
      </w:pPr>
      <w:r>
        <w:separator/>
      </w:r>
    </w:p>
  </w:endnote>
  <w:endnote w:type="continuationSeparator" w:id="0">
    <w:p w14:paraId="1B1F42EC" w14:textId="77777777" w:rsidR="00AD397C" w:rsidRDefault="00AD397C" w:rsidP="005527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679"/>
      <w:gridCol w:w="1535"/>
    </w:tblGrid>
    <w:tr w:rsidR="00B35A13" w:rsidRPr="00E17232" w14:paraId="76DE5281" w14:textId="77777777" w:rsidTr="005527E7">
      <w:trPr>
        <w:trHeight w:val="1296"/>
      </w:trPr>
      <w:tc>
        <w:tcPr>
          <w:tcW w:w="0" w:type="auto"/>
          <w:shd w:val="clear" w:color="auto" w:fill="auto"/>
          <w:vAlign w:val="bottom"/>
        </w:tcPr>
        <w:p w14:paraId="614E0078" w14:textId="77777777" w:rsidR="00A96F54" w:rsidRPr="00720EAE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Departament Ochrony Przed Powodzią i Suszą</w:t>
          </w:r>
        </w:p>
        <w:p w14:paraId="0874F67B" w14:textId="77777777" w:rsidR="00A96F54" w:rsidRPr="00E17232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Państwowe Gospodarstwo Wodne Wody Polskie</w:t>
          </w:r>
        </w:p>
        <w:p w14:paraId="0A207BF8" w14:textId="77777777" w:rsidR="00A96F54" w:rsidRPr="00E17232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Krajowy Zarząd Gospodarki Wodnej</w:t>
          </w:r>
        </w:p>
        <w:p w14:paraId="1B407DD0" w14:textId="77777777" w:rsidR="00A96F54" w:rsidRPr="00E17232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ul. </w:t>
          </w:r>
          <w:r>
            <w:rPr>
              <w:rFonts w:ascii="Lato" w:hAnsi="Lato"/>
              <w:color w:val="195F8A"/>
              <w:sz w:val="18"/>
              <w:szCs w:val="18"/>
            </w:rPr>
            <w:t>Żelazna 59 A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, 00-84</w:t>
          </w:r>
          <w:r>
            <w:rPr>
              <w:rFonts w:ascii="Lato" w:hAnsi="Lato"/>
              <w:color w:val="195F8A"/>
              <w:sz w:val="18"/>
              <w:szCs w:val="18"/>
            </w:rPr>
            <w:t>8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Warszawa</w:t>
          </w:r>
        </w:p>
        <w:p w14:paraId="14274831" w14:textId="77777777" w:rsidR="00B35A13" w:rsidRPr="00B35A13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024F57">
            <w:rPr>
              <w:rFonts w:ascii="Lato" w:hAnsi="Lato"/>
              <w:color w:val="195F8A"/>
              <w:sz w:val="18"/>
              <w:szCs w:val="18"/>
            </w:rPr>
            <w:t>tel.: +48 (22) 37 20 230 | e-mail: sekretariat.kp@wody.gov.pl</w:t>
          </w:r>
        </w:p>
      </w:tc>
      <w:tc>
        <w:tcPr>
          <w:tcW w:w="0" w:type="auto"/>
          <w:shd w:val="clear" w:color="auto" w:fill="auto"/>
          <w:vAlign w:val="bottom"/>
        </w:tcPr>
        <w:p w14:paraId="4209390C" w14:textId="77777777" w:rsidR="00B35A13" w:rsidRPr="00E17232" w:rsidRDefault="00507534" w:rsidP="00FD2B01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4A101433" w14:textId="7039C113" w:rsidR="0044662E" w:rsidRDefault="005527E7" w:rsidP="00782C00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85D37" wp14:editId="6E313135">
              <wp:simplePos x="0" y="0"/>
              <wp:positionH relativeFrom="margin">
                <wp:posOffset>4896485</wp:posOffset>
              </wp:positionH>
              <wp:positionV relativeFrom="page">
                <wp:posOffset>9900285</wp:posOffset>
              </wp:positionV>
              <wp:extent cx="1198880" cy="316230"/>
              <wp:effectExtent l="635" t="3810" r="635" b="381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DE00F" w14:textId="77777777" w:rsidR="0044662E" w:rsidRPr="009B3BF0" w:rsidRDefault="00507534" w:rsidP="006A0366">
                          <w:pPr>
                            <w:jc w:val="right"/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Strona 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D19794A" w14:textId="77777777" w:rsidR="0044662E" w:rsidRPr="009752AC" w:rsidRDefault="006C161D" w:rsidP="006A036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85D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5.55pt;margin-top:779.55pt;width:94.4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" filled="f" stroked="f">
              <v:textbox inset="0,0,0,0">
                <w:txbxContent>
                  <w:p w14:paraId="38CDE00F" w14:textId="77777777" w:rsidR="0044662E" w:rsidRPr="009B3BF0" w:rsidRDefault="00507534" w:rsidP="006A0366">
                    <w:pPr>
                      <w:jc w:val="right"/>
                      <w:rPr>
                        <w:rFonts w:ascii="Lato" w:hAnsi="Lato"/>
                        <w:sz w:val="18"/>
                        <w:szCs w:val="18"/>
                      </w:rPr>
                    </w:pP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t xml:space="preserve">Strona 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begin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instrText xml:space="preserve"> PAGE </w:instrTex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Lato" w:hAnsi="Lato"/>
                        <w:noProof/>
                        <w:sz w:val="18"/>
                        <w:szCs w:val="18"/>
                      </w:rPr>
                      <w:t>2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end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t xml:space="preserve"> / 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begin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instrText xml:space="preserve"> NUMPAGES  </w:instrTex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Lato" w:hAnsi="Lato"/>
                        <w:noProof/>
                        <w:sz w:val="18"/>
                        <w:szCs w:val="18"/>
                      </w:rPr>
                      <w:t>2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end"/>
                    </w:r>
                  </w:p>
                  <w:p w14:paraId="4D19794A" w14:textId="77777777" w:rsidR="0044662E" w:rsidRPr="009752AC" w:rsidRDefault="006C161D" w:rsidP="006A0366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0" w:type="dxa"/>
      <w:tblLook w:val="04A0" w:firstRow="1" w:lastRow="0" w:firstColumn="1" w:lastColumn="0" w:noHBand="0" w:noVBand="1"/>
    </w:tblPr>
    <w:tblGrid>
      <w:gridCol w:w="6170"/>
      <w:gridCol w:w="3410"/>
    </w:tblGrid>
    <w:tr w:rsidR="00741C3A" w:rsidRPr="00E17232" w14:paraId="0F18EECF" w14:textId="77777777" w:rsidTr="007116DF">
      <w:trPr>
        <w:trHeight w:val="1296"/>
      </w:trPr>
      <w:tc>
        <w:tcPr>
          <w:tcW w:w="6170" w:type="dxa"/>
          <w:shd w:val="clear" w:color="auto" w:fill="auto"/>
          <w:vAlign w:val="bottom"/>
        </w:tcPr>
        <w:p w14:paraId="5C1C268D" w14:textId="77777777" w:rsidR="00741C3A" w:rsidRPr="00720EAE" w:rsidRDefault="00507534" w:rsidP="007116DF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Departament Ochrony Przed Powodzią i Suszą</w:t>
          </w:r>
        </w:p>
        <w:p w14:paraId="3EFFDCEB" w14:textId="77777777" w:rsidR="00741C3A" w:rsidRPr="00E17232" w:rsidRDefault="00507534" w:rsidP="007116DF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Państwowe Gospodarstwo Wodne Wody Polskie</w:t>
          </w:r>
        </w:p>
        <w:p w14:paraId="78CAFA36" w14:textId="77777777" w:rsidR="00741C3A" w:rsidRPr="00E17232" w:rsidRDefault="00507534" w:rsidP="007116DF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Krajowy Zarząd Gospodarki Wodnej</w:t>
          </w:r>
        </w:p>
        <w:p w14:paraId="1DEDD777" w14:textId="77777777" w:rsidR="00741C3A" w:rsidRPr="00E17232" w:rsidRDefault="00507534" w:rsidP="007116DF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ul. </w:t>
          </w:r>
          <w:r>
            <w:rPr>
              <w:rFonts w:ascii="Lato" w:hAnsi="Lato"/>
              <w:color w:val="195F8A"/>
              <w:sz w:val="18"/>
              <w:szCs w:val="18"/>
            </w:rPr>
            <w:t>Żelazna 59 A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, 00-84</w:t>
          </w:r>
          <w:r>
            <w:rPr>
              <w:rFonts w:ascii="Lato" w:hAnsi="Lato"/>
              <w:color w:val="195F8A"/>
              <w:sz w:val="18"/>
              <w:szCs w:val="18"/>
            </w:rPr>
            <w:t>8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Warszawa</w:t>
          </w:r>
        </w:p>
        <w:p w14:paraId="486FAECC" w14:textId="77777777" w:rsidR="00741C3A" w:rsidRPr="00741C3A" w:rsidRDefault="00507534" w:rsidP="004808C1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  <w:lang w:val="en-US"/>
            </w:rPr>
          </w:pPr>
          <w:r>
            <w:rPr>
              <w:rFonts w:ascii="Lato" w:hAnsi="Lato"/>
              <w:color w:val="195F8A"/>
              <w:sz w:val="18"/>
              <w:szCs w:val="18"/>
              <w:lang w:val="en-US"/>
            </w:rPr>
            <w:t>tel.: +48 (22) 37 20 230</w:t>
          </w:r>
          <w:r w:rsidRPr="00741C3A">
            <w:rPr>
              <w:rFonts w:ascii="Lato" w:hAnsi="Lato"/>
              <w:color w:val="195F8A"/>
              <w:sz w:val="18"/>
              <w:szCs w:val="18"/>
              <w:lang w:val="en-US"/>
            </w:rPr>
            <w:t xml:space="preserve"> | e-mail: </w:t>
          </w:r>
          <w:r>
            <w:rPr>
              <w:rFonts w:ascii="Lato" w:hAnsi="Lato"/>
              <w:color w:val="195F8A"/>
              <w:sz w:val="18"/>
              <w:szCs w:val="18"/>
              <w:lang w:val="en-US"/>
            </w:rPr>
            <w:t>sekretariat.kp</w:t>
          </w:r>
          <w:r w:rsidRPr="00741C3A">
            <w:rPr>
              <w:rFonts w:ascii="Lato" w:hAnsi="Lato"/>
              <w:color w:val="195F8A"/>
              <w:sz w:val="18"/>
              <w:szCs w:val="18"/>
              <w:lang w:val="en-US"/>
            </w:rPr>
            <w:t>@wody.gov.pl</w:t>
          </w:r>
          <w:r>
            <w:rPr>
              <w:rFonts w:ascii="Lato" w:hAnsi="Lato"/>
              <w:color w:val="195F8A"/>
              <w:sz w:val="18"/>
              <w:szCs w:val="18"/>
              <w:lang w:val="en-US"/>
            </w:rPr>
            <w:t xml:space="preserve"> </w:t>
          </w:r>
        </w:p>
      </w:tc>
      <w:tc>
        <w:tcPr>
          <w:tcW w:w="3410" w:type="dxa"/>
          <w:shd w:val="clear" w:color="auto" w:fill="auto"/>
          <w:vAlign w:val="bottom"/>
        </w:tcPr>
        <w:p w14:paraId="7F919548" w14:textId="77777777" w:rsidR="00741C3A" w:rsidRPr="00E17232" w:rsidRDefault="00507534" w:rsidP="007116DF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4A8E3438" w14:textId="77777777" w:rsidR="005F0258" w:rsidRPr="007C04F0" w:rsidRDefault="006C161D">
    <w:pPr>
      <w:pStyle w:val="Stopka"/>
      <w:rPr>
        <w:sz w:val="10"/>
        <w:szCs w:val="10"/>
      </w:rPr>
    </w:pPr>
    <w:bookmarkStart w:id="0" w:name="ezdIdentyfikatorDokumentuPDF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1D7F" w14:textId="77777777" w:rsidR="00AD397C" w:rsidRDefault="00AD397C" w:rsidP="005527E7">
      <w:pPr>
        <w:spacing w:before="0" w:after="0" w:line="240" w:lineRule="auto"/>
      </w:pPr>
      <w:r>
        <w:separator/>
      </w:r>
    </w:p>
  </w:footnote>
  <w:footnote w:type="continuationSeparator" w:id="0">
    <w:p w14:paraId="67F4533A" w14:textId="77777777" w:rsidR="00AD397C" w:rsidRDefault="00AD397C" w:rsidP="005527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669FA" w14:textId="77777777" w:rsidR="0044662E" w:rsidRDefault="006C161D" w:rsidP="000B20D3">
    <w:pPr>
      <w:pStyle w:val="Nagwek"/>
      <w:spacing w:before="0" w:after="0"/>
    </w:pPr>
  </w:p>
  <w:p w14:paraId="2E6C6A0C" w14:textId="77777777" w:rsidR="0044662E" w:rsidRDefault="006C161D" w:rsidP="000B20D3">
    <w:pPr>
      <w:pStyle w:val="Nagwek"/>
      <w:spacing w:before="0" w:after="0"/>
    </w:pPr>
  </w:p>
  <w:p w14:paraId="102D1A1D" w14:textId="77777777" w:rsidR="0044662E" w:rsidRDefault="006C161D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F43D0" w14:textId="33EB3AF6" w:rsidR="0044662E" w:rsidRDefault="005527E7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2CE159" wp14:editId="08800FCF">
          <wp:simplePos x="0" y="0"/>
          <wp:positionH relativeFrom="column">
            <wp:posOffset>0</wp:posOffset>
          </wp:positionH>
          <wp:positionV relativeFrom="paragraph">
            <wp:posOffset>571500</wp:posOffset>
          </wp:positionV>
          <wp:extent cx="2228850" cy="6477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F8"/>
    <w:multiLevelType w:val="hybridMultilevel"/>
    <w:tmpl w:val="B8726426"/>
    <w:lvl w:ilvl="0" w:tplc="7330782E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F27D5"/>
    <w:multiLevelType w:val="hybridMultilevel"/>
    <w:tmpl w:val="D7BCFFF2"/>
    <w:lvl w:ilvl="0" w:tplc="7A1261FA">
      <w:start w:val="5"/>
      <w:numFmt w:val="upperRoman"/>
      <w:lvlText w:val="%1."/>
      <w:lvlJc w:val="left"/>
      <w:pPr>
        <w:ind w:left="1440" w:hanging="72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5C6"/>
    <w:multiLevelType w:val="hybridMultilevel"/>
    <w:tmpl w:val="4B98894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6C2355B"/>
    <w:multiLevelType w:val="hybridMultilevel"/>
    <w:tmpl w:val="E35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6894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0112D"/>
    <w:multiLevelType w:val="hybridMultilevel"/>
    <w:tmpl w:val="47C83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07385"/>
    <w:multiLevelType w:val="hybridMultilevel"/>
    <w:tmpl w:val="E844F6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180538"/>
    <w:multiLevelType w:val="hybridMultilevel"/>
    <w:tmpl w:val="B4964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2304"/>
    <w:multiLevelType w:val="hybridMultilevel"/>
    <w:tmpl w:val="31D87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72885"/>
    <w:multiLevelType w:val="hybridMultilevel"/>
    <w:tmpl w:val="4BD823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E3F14CA"/>
    <w:multiLevelType w:val="hybridMultilevel"/>
    <w:tmpl w:val="957E7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62E7"/>
    <w:multiLevelType w:val="hybridMultilevel"/>
    <w:tmpl w:val="4D4CEEC6"/>
    <w:lvl w:ilvl="0" w:tplc="B71E8DC6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C221CD"/>
    <w:multiLevelType w:val="hybridMultilevel"/>
    <w:tmpl w:val="062E78D0"/>
    <w:lvl w:ilvl="0" w:tplc="C73E5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F08B6"/>
    <w:multiLevelType w:val="hybridMultilevel"/>
    <w:tmpl w:val="062E78D0"/>
    <w:lvl w:ilvl="0" w:tplc="C73E5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ED13E2"/>
    <w:multiLevelType w:val="hybridMultilevel"/>
    <w:tmpl w:val="7754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26F1B"/>
    <w:multiLevelType w:val="hybridMultilevel"/>
    <w:tmpl w:val="5448E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60486"/>
    <w:multiLevelType w:val="hybridMultilevel"/>
    <w:tmpl w:val="5FE09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15"/>
  </w:num>
  <w:num w:numId="7">
    <w:abstractNumId w:val="8"/>
  </w:num>
  <w:num w:numId="8">
    <w:abstractNumId w:val="13"/>
  </w:num>
  <w:num w:numId="9">
    <w:abstractNumId w:val="17"/>
  </w:num>
  <w:num w:numId="10">
    <w:abstractNumId w:val="9"/>
  </w:num>
  <w:num w:numId="11">
    <w:abstractNumId w:val="4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0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E7"/>
    <w:rsid w:val="00004224"/>
    <w:rsid w:val="00043C68"/>
    <w:rsid w:val="000F030F"/>
    <w:rsid w:val="000F1001"/>
    <w:rsid w:val="002210BD"/>
    <w:rsid w:val="00222A1F"/>
    <w:rsid w:val="002238AA"/>
    <w:rsid w:val="002F73A0"/>
    <w:rsid w:val="0031496A"/>
    <w:rsid w:val="00372AB3"/>
    <w:rsid w:val="00442B7F"/>
    <w:rsid w:val="004F1C5E"/>
    <w:rsid w:val="004F7DAC"/>
    <w:rsid w:val="00507534"/>
    <w:rsid w:val="00531DD5"/>
    <w:rsid w:val="005527E7"/>
    <w:rsid w:val="00596192"/>
    <w:rsid w:val="005C5C72"/>
    <w:rsid w:val="005D5DDF"/>
    <w:rsid w:val="005F2888"/>
    <w:rsid w:val="006532AA"/>
    <w:rsid w:val="006A3177"/>
    <w:rsid w:val="006C161D"/>
    <w:rsid w:val="007F355E"/>
    <w:rsid w:val="00872C4D"/>
    <w:rsid w:val="008D7F08"/>
    <w:rsid w:val="009627A9"/>
    <w:rsid w:val="00986A32"/>
    <w:rsid w:val="00990831"/>
    <w:rsid w:val="009B613C"/>
    <w:rsid w:val="009B732E"/>
    <w:rsid w:val="009E2456"/>
    <w:rsid w:val="00A17906"/>
    <w:rsid w:val="00A6563B"/>
    <w:rsid w:val="00A733C7"/>
    <w:rsid w:val="00AA257F"/>
    <w:rsid w:val="00AA304F"/>
    <w:rsid w:val="00AD397C"/>
    <w:rsid w:val="00B34CB4"/>
    <w:rsid w:val="00B97030"/>
    <w:rsid w:val="00C23A52"/>
    <w:rsid w:val="00C410F3"/>
    <w:rsid w:val="00C54938"/>
    <w:rsid w:val="00C81006"/>
    <w:rsid w:val="00CD138B"/>
    <w:rsid w:val="00D67F65"/>
    <w:rsid w:val="00DB34BC"/>
    <w:rsid w:val="00DC4F81"/>
    <w:rsid w:val="00DE2297"/>
    <w:rsid w:val="00E11273"/>
    <w:rsid w:val="00EB0CC8"/>
    <w:rsid w:val="00EC7591"/>
    <w:rsid w:val="00F0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9C6CF6"/>
  <w15:chartTrackingRefBased/>
  <w15:docId w15:val="{F4DF26E6-36CB-45E8-87CA-6C81D151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7E7"/>
    <w:pPr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27E7"/>
    <w:pPr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27E7"/>
    <w:rPr>
      <w:rFonts w:ascii="Calibri" w:eastAsia="Times New Roman" w:hAnsi="Calibri" w:cs="Times New Roman"/>
      <w:b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5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7E7"/>
    <w:rPr>
      <w:rFonts w:ascii="Calibri" w:eastAsia="Times New Roman" w:hAnsi="Calibri" w:cs="Times New Roman"/>
      <w:sz w:val="20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55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7E7"/>
    <w:rPr>
      <w:rFonts w:ascii="Calibri" w:eastAsia="Times New Roman" w:hAnsi="Calibri" w:cs="Times New Roman"/>
      <w:sz w:val="20"/>
      <w:szCs w:val="20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7E7"/>
    <w:rPr>
      <w:b/>
      <w:color w:val="0087CD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5527E7"/>
    <w:rPr>
      <w:rFonts w:ascii="Calibri" w:eastAsia="Times New Roman" w:hAnsi="Calibri" w:cs="Times New Roman"/>
      <w:b/>
      <w:color w:val="0087CD"/>
      <w:sz w:val="32"/>
      <w:szCs w:val="32"/>
      <w:lang w:bidi="en-US"/>
    </w:rPr>
  </w:style>
  <w:style w:type="paragraph" w:customStyle="1" w:styleId="Wydzial">
    <w:name w:val="Wydzial"/>
    <w:basedOn w:val="Normalny"/>
    <w:link w:val="WydzialZnak"/>
    <w:qFormat/>
    <w:rsid w:val="005527E7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WydzialZnak">
    <w:name w:val="Wydzial Znak"/>
    <w:link w:val="Wydzial"/>
    <w:rsid w:val="005527E7"/>
    <w:rPr>
      <w:rFonts w:ascii="Calibri" w:eastAsia="Times New Roman" w:hAnsi="Calibri" w:cs="Times New Roman"/>
      <w:lang w:bidi="en-US"/>
    </w:rPr>
  </w:style>
  <w:style w:type="paragraph" w:styleId="Zwykytekst">
    <w:name w:val="Plain Text"/>
    <w:basedOn w:val="Normalny"/>
    <w:link w:val="ZwykytekstZnak"/>
    <w:uiPriority w:val="99"/>
    <w:unhideWhenUsed/>
    <w:rsid w:val="005527E7"/>
    <w:pPr>
      <w:spacing w:before="0" w:after="0" w:line="240" w:lineRule="auto"/>
      <w:jc w:val="left"/>
    </w:pPr>
    <w:rPr>
      <w:rFonts w:eastAsiaTheme="minorHAnsi" w:cstheme="minorBidi"/>
      <w:sz w:val="22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27E7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5527E7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styleId="Hipercze">
    <w:name w:val="Hyperlink"/>
    <w:uiPriority w:val="99"/>
    <w:unhideWhenUsed/>
    <w:rsid w:val="005527E7"/>
    <w:rPr>
      <w:color w:val="1E4B7D"/>
      <w:u w:val="single"/>
    </w:rPr>
  </w:style>
  <w:style w:type="table" w:styleId="Tabela-Siatka">
    <w:name w:val="Table Grid"/>
    <w:basedOn w:val="Standardowy"/>
    <w:uiPriority w:val="39"/>
    <w:rsid w:val="00C4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F288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8AA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8AA"/>
    <w:rPr>
      <w:rFonts w:ascii="Calibri" w:eastAsia="Times New Roman" w:hAnsi="Calibri" w:cs="Times New Roman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8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00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C81006"/>
    <w:rPr>
      <w:b/>
      <w:bCs/>
    </w:rPr>
  </w:style>
  <w:style w:type="paragraph" w:customStyle="1" w:styleId="Standard">
    <w:name w:val="Standard"/>
    <w:rsid w:val="0050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Pieron (KZGW)</dc:creator>
  <cp:keywords/>
  <dc:description/>
  <cp:lastModifiedBy>Łukasz Pieron (KZGW)</cp:lastModifiedBy>
  <cp:revision>13</cp:revision>
  <dcterms:created xsi:type="dcterms:W3CDTF">2021-12-10T15:03:00Z</dcterms:created>
  <dcterms:modified xsi:type="dcterms:W3CDTF">2021-12-15T14:36:00Z</dcterms:modified>
</cp:coreProperties>
</file>